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D9" w:rsidRPr="00873AAC" w:rsidRDefault="009363C1" w:rsidP="00A36350">
      <w:pPr>
        <w:pStyle w:val="NoSpacing"/>
        <w:jc w:val="center"/>
        <w:rPr>
          <w:rFonts w:asciiTheme="majorHAnsi" w:hAnsiTheme="majorHAnsi"/>
          <w:b/>
          <w:sz w:val="24"/>
        </w:rPr>
      </w:pPr>
      <w:r w:rsidRPr="00873AAC">
        <w:rPr>
          <w:rFonts w:asciiTheme="majorHAnsi" w:hAnsiTheme="majorHAnsi"/>
          <w:b/>
          <w:sz w:val="24"/>
        </w:rPr>
        <w:t>YWCA of Charleston</w:t>
      </w:r>
    </w:p>
    <w:p w:rsidR="009363C1" w:rsidRPr="00873AAC" w:rsidRDefault="00AA6CAB" w:rsidP="00A36350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Shanklin Center/</w:t>
      </w:r>
      <w:r w:rsidR="00A36350" w:rsidRPr="00873AAC">
        <w:rPr>
          <w:rFonts w:asciiTheme="majorHAnsi" w:hAnsiTheme="majorHAnsi"/>
          <w:sz w:val="24"/>
        </w:rPr>
        <w:t>Empowerment Homes</w:t>
      </w:r>
      <w:r w:rsidR="009363C1" w:rsidRPr="00873AAC">
        <w:rPr>
          <w:rFonts w:asciiTheme="majorHAnsi" w:hAnsiTheme="majorHAnsi"/>
          <w:sz w:val="24"/>
        </w:rPr>
        <w:t>/McCormick Housing Programs</w:t>
      </w:r>
    </w:p>
    <w:p w:rsidR="009363C1" w:rsidRPr="00873AAC" w:rsidRDefault="00A36350" w:rsidP="00A36350">
      <w:pPr>
        <w:pStyle w:val="NoSpacing"/>
        <w:jc w:val="center"/>
        <w:rPr>
          <w:rFonts w:asciiTheme="majorHAnsi" w:hAnsiTheme="majorHAnsi"/>
          <w:sz w:val="24"/>
        </w:rPr>
      </w:pPr>
      <w:r w:rsidRPr="00873AAC">
        <w:rPr>
          <w:rFonts w:asciiTheme="majorHAnsi" w:hAnsiTheme="majorHAnsi"/>
          <w:sz w:val="24"/>
        </w:rPr>
        <w:t>Job Description</w:t>
      </w:r>
    </w:p>
    <w:p w:rsidR="00A36350" w:rsidRDefault="00A36350" w:rsidP="009363C1">
      <w:pPr>
        <w:rPr>
          <w:b/>
          <w:sz w:val="24"/>
          <w:szCs w:val="24"/>
          <w:u w:val="single"/>
        </w:rPr>
      </w:pPr>
    </w:p>
    <w:p w:rsidR="00A36350" w:rsidRPr="00873AAC" w:rsidRDefault="00873AAC" w:rsidP="009363C1">
      <w:r>
        <w:rPr>
          <w:rFonts w:asciiTheme="majorHAnsi" w:hAnsiTheme="majorHAnsi"/>
          <w:b/>
          <w:u w:val="single"/>
        </w:rPr>
        <w:t>JOB TITLE:</w:t>
      </w:r>
      <w:r w:rsidR="009363C1" w:rsidRPr="00873AAC">
        <w:t xml:space="preserve">  Program Director</w:t>
      </w:r>
    </w:p>
    <w:p w:rsidR="009363C1" w:rsidRPr="00873AAC" w:rsidRDefault="00873AAC" w:rsidP="009363C1">
      <w:r>
        <w:rPr>
          <w:rFonts w:asciiTheme="majorHAnsi" w:hAnsiTheme="majorHAnsi"/>
          <w:b/>
          <w:u w:val="single"/>
        </w:rPr>
        <w:t>JOB PURPOSE:</w:t>
      </w:r>
      <w:r w:rsidR="009363C1" w:rsidRPr="00873AAC">
        <w:t xml:space="preserve">  To be responsible for the financial and </w:t>
      </w:r>
      <w:r w:rsidR="00295C75" w:rsidRPr="00873AAC">
        <w:t>program</w:t>
      </w:r>
      <w:r w:rsidR="009363C1" w:rsidRPr="00873AAC">
        <w:t xml:space="preserve"> oversight of the YWCA Shanklin Center </w:t>
      </w:r>
      <w:r w:rsidR="00A36350" w:rsidRPr="00873AAC">
        <w:t>Empowerment Homes</w:t>
      </w:r>
      <w:r w:rsidR="009363C1" w:rsidRPr="00873AAC">
        <w:t xml:space="preserve"> and McCormick Housing programs in order to provide safe supportive and comprehensive housing for eligible homeless individuals </w:t>
      </w:r>
      <w:r w:rsidR="00A11EAD" w:rsidRPr="00873AAC">
        <w:t xml:space="preserve">, chronically homeless individuals </w:t>
      </w:r>
      <w:r w:rsidR="009363C1" w:rsidRPr="00873AAC">
        <w:t>and</w:t>
      </w:r>
      <w:r w:rsidR="00295C75" w:rsidRPr="00873AAC">
        <w:t>/</w:t>
      </w:r>
      <w:r w:rsidR="009363C1" w:rsidRPr="00873AAC">
        <w:t xml:space="preserve">or victims of domestic violence </w:t>
      </w:r>
      <w:r w:rsidR="00A11EAD" w:rsidRPr="00873AAC">
        <w:t>in compliance with federal, state and organizational guidelines.</w:t>
      </w:r>
    </w:p>
    <w:p w:rsidR="00A11EAD" w:rsidRPr="00873AAC" w:rsidRDefault="00295C75" w:rsidP="009363C1">
      <w:r w:rsidRPr="00873AAC">
        <w:t>The p</w:t>
      </w:r>
      <w:r w:rsidR="00A11EAD" w:rsidRPr="00873AAC">
        <w:t xml:space="preserve">rograms will positively impact the short and long term self-sufficiency skills and abilities of </w:t>
      </w:r>
      <w:r w:rsidRPr="00873AAC">
        <w:t>r</w:t>
      </w:r>
      <w:r w:rsidR="00A11EAD" w:rsidRPr="00873AAC">
        <w:t>esidents.</w:t>
      </w:r>
    </w:p>
    <w:p w:rsidR="00A11EAD" w:rsidRPr="00873AAC" w:rsidRDefault="00873AAC" w:rsidP="009363C1">
      <w:r>
        <w:rPr>
          <w:rFonts w:asciiTheme="majorHAnsi" w:hAnsiTheme="majorHAnsi"/>
          <w:b/>
          <w:u w:val="single"/>
        </w:rPr>
        <w:t>ACCOUNTABILITY:</w:t>
      </w:r>
      <w:r w:rsidR="00A11EAD" w:rsidRPr="00873AAC">
        <w:t xml:space="preserve">  </w:t>
      </w:r>
      <w:r w:rsidR="009506D7" w:rsidRPr="00873AAC">
        <w:t xml:space="preserve">Reports to </w:t>
      </w:r>
      <w:r w:rsidR="00AA2635">
        <w:t xml:space="preserve">the </w:t>
      </w:r>
      <w:r w:rsidR="00A36350" w:rsidRPr="00873AAC">
        <w:t xml:space="preserve">Director of Program Services </w:t>
      </w:r>
    </w:p>
    <w:p w:rsidR="00A36350" w:rsidRPr="00873AAC" w:rsidRDefault="00873AAC" w:rsidP="009363C1">
      <w:r>
        <w:rPr>
          <w:rFonts w:asciiTheme="majorHAnsi" w:hAnsiTheme="majorHAnsi"/>
          <w:b/>
          <w:u w:val="single"/>
        </w:rPr>
        <w:t>STATUS:</w:t>
      </w:r>
      <w:r w:rsidR="00A36350" w:rsidRPr="00873AAC">
        <w:t xml:space="preserve"> Exempt</w:t>
      </w:r>
    </w:p>
    <w:p w:rsidR="00DB6205" w:rsidRPr="00873AAC" w:rsidRDefault="00873AAC" w:rsidP="00DB620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DUTIES AND RESPONSIBILITIES:</w:t>
      </w:r>
    </w:p>
    <w:p w:rsidR="00C96EE5" w:rsidRPr="0044088A" w:rsidRDefault="00C96EE5" w:rsidP="00C96EE5">
      <w:pPr>
        <w:numPr>
          <w:ilvl w:val="0"/>
          <w:numId w:val="4"/>
        </w:numPr>
        <w:spacing w:after="0"/>
        <w:rPr>
          <w:rFonts w:ascii="Calibri" w:hAnsi="Calibri"/>
        </w:rPr>
      </w:pPr>
      <w:r w:rsidRPr="0044088A">
        <w:rPr>
          <w:rFonts w:ascii="Calibri" w:hAnsi="Calibri"/>
        </w:rPr>
        <w:t>Coordinate the hiring, orientation, training and evaluation of staff, as well as initiating corrective action/documentation or terminating employment when necessary</w:t>
      </w:r>
      <w:r w:rsidR="00E9026B">
        <w:rPr>
          <w:rFonts w:ascii="Calibri" w:hAnsi="Calibri"/>
        </w:rPr>
        <w:t>.</w:t>
      </w:r>
    </w:p>
    <w:p w:rsidR="00C96EE5" w:rsidRPr="0044088A" w:rsidRDefault="00C96EE5" w:rsidP="00C96EE5">
      <w:pPr>
        <w:numPr>
          <w:ilvl w:val="0"/>
          <w:numId w:val="4"/>
        </w:numPr>
        <w:spacing w:after="0"/>
        <w:rPr>
          <w:rFonts w:ascii="Calibri" w:hAnsi="Calibri"/>
        </w:rPr>
      </w:pPr>
      <w:r w:rsidRPr="0044088A">
        <w:rPr>
          <w:rFonts w:ascii="Calibri" w:hAnsi="Calibri"/>
        </w:rPr>
        <w:t>Responsible for budget development</w:t>
      </w:r>
      <w:r w:rsidR="00E9026B">
        <w:rPr>
          <w:rFonts w:ascii="Calibri" w:hAnsi="Calibri"/>
        </w:rPr>
        <w:t xml:space="preserve"> and monitoring of expenditures.</w:t>
      </w:r>
    </w:p>
    <w:p w:rsidR="00C96EE5" w:rsidRPr="0044088A" w:rsidRDefault="00C96EE5" w:rsidP="00C96EE5">
      <w:pPr>
        <w:numPr>
          <w:ilvl w:val="0"/>
          <w:numId w:val="4"/>
        </w:numPr>
        <w:spacing w:after="0"/>
        <w:rPr>
          <w:rFonts w:ascii="Calibri" w:hAnsi="Calibri"/>
        </w:rPr>
      </w:pPr>
      <w:r w:rsidRPr="0044088A">
        <w:rPr>
          <w:rFonts w:ascii="Calibri" w:hAnsi="Calibri"/>
        </w:rPr>
        <w:t>Ensures data is recorded and submitted in a timely fashion to satisfy reporting requirements of partnering agencies, funders and/or in-house request</w:t>
      </w:r>
      <w:r w:rsidR="00E9026B">
        <w:rPr>
          <w:rFonts w:ascii="Calibri" w:hAnsi="Calibri"/>
        </w:rPr>
        <w:t>.</w:t>
      </w:r>
      <w:r w:rsidRPr="0044088A">
        <w:rPr>
          <w:rFonts w:ascii="Calibri" w:hAnsi="Calibri"/>
        </w:rPr>
        <w:t xml:space="preserve"> </w:t>
      </w:r>
    </w:p>
    <w:p w:rsidR="00C96EE5" w:rsidRPr="0044088A" w:rsidRDefault="00C96EE5" w:rsidP="00C96EE5">
      <w:pPr>
        <w:numPr>
          <w:ilvl w:val="0"/>
          <w:numId w:val="4"/>
        </w:numPr>
        <w:spacing w:after="0"/>
        <w:rPr>
          <w:rFonts w:ascii="Calibri" w:hAnsi="Calibri"/>
        </w:rPr>
      </w:pPr>
      <w:r w:rsidRPr="0044088A">
        <w:rPr>
          <w:rFonts w:ascii="Calibri" w:hAnsi="Calibri"/>
        </w:rPr>
        <w:t>Identify opportunities to increase funding, including writing/submitting grants and maintaining partner relationships</w:t>
      </w:r>
      <w:r w:rsidR="00E9026B">
        <w:rPr>
          <w:rFonts w:ascii="Calibri" w:hAnsi="Calibri"/>
        </w:rPr>
        <w:t>.</w:t>
      </w:r>
      <w:r w:rsidRPr="0044088A">
        <w:rPr>
          <w:rFonts w:ascii="Calibri" w:hAnsi="Calibri"/>
        </w:rPr>
        <w:t xml:space="preserve"> </w:t>
      </w:r>
    </w:p>
    <w:p w:rsidR="00C96EE5" w:rsidRPr="0044088A" w:rsidRDefault="00C96EE5" w:rsidP="00C96EE5">
      <w:pPr>
        <w:numPr>
          <w:ilvl w:val="0"/>
          <w:numId w:val="4"/>
        </w:numPr>
        <w:spacing w:after="0"/>
        <w:rPr>
          <w:rFonts w:ascii="Calibri" w:hAnsi="Calibri"/>
        </w:rPr>
      </w:pPr>
      <w:r w:rsidRPr="0044088A">
        <w:rPr>
          <w:rFonts w:ascii="Calibri" w:hAnsi="Calibri"/>
        </w:rPr>
        <w:t>Establish standards for record-keeping and train responsible staff in correct reporting procedures and provide relief coverage for these tasks as necessary</w:t>
      </w:r>
      <w:r w:rsidR="00E9026B">
        <w:rPr>
          <w:rFonts w:ascii="Calibri" w:hAnsi="Calibri"/>
        </w:rPr>
        <w:t>.</w:t>
      </w:r>
    </w:p>
    <w:p w:rsidR="00C96EE5" w:rsidRPr="0044088A" w:rsidRDefault="00C96EE5" w:rsidP="00C96EE5">
      <w:pPr>
        <w:numPr>
          <w:ilvl w:val="0"/>
          <w:numId w:val="4"/>
        </w:numPr>
        <w:spacing w:after="0"/>
        <w:rPr>
          <w:rFonts w:ascii="Calibri" w:hAnsi="Calibri"/>
        </w:rPr>
      </w:pPr>
      <w:r w:rsidRPr="0044088A">
        <w:rPr>
          <w:rFonts w:ascii="Calibri" w:hAnsi="Calibri"/>
        </w:rPr>
        <w:t>Plans and conducts solution-oriented staff meetings on a regular basis</w:t>
      </w:r>
      <w:r w:rsidR="00E9026B">
        <w:rPr>
          <w:rFonts w:ascii="Calibri" w:hAnsi="Calibri"/>
        </w:rPr>
        <w:t>.</w:t>
      </w:r>
      <w:r w:rsidRPr="0044088A">
        <w:rPr>
          <w:rFonts w:ascii="Calibri" w:hAnsi="Calibri"/>
        </w:rPr>
        <w:t xml:space="preserve"> </w:t>
      </w:r>
    </w:p>
    <w:p w:rsidR="00C96EE5" w:rsidRPr="0044088A" w:rsidRDefault="00C96EE5" w:rsidP="00C96EE5">
      <w:pPr>
        <w:numPr>
          <w:ilvl w:val="0"/>
          <w:numId w:val="4"/>
        </w:numPr>
        <w:spacing w:after="0"/>
        <w:rPr>
          <w:rFonts w:ascii="Calibri" w:hAnsi="Calibri"/>
        </w:rPr>
      </w:pPr>
      <w:r w:rsidRPr="0044088A">
        <w:rPr>
          <w:rFonts w:ascii="Calibri" w:hAnsi="Calibri"/>
        </w:rPr>
        <w:t>Supervises the scheduled maintenance and inventory control up of program facilities, equipment and furnishings</w:t>
      </w:r>
      <w:r w:rsidR="00E9026B">
        <w:rPr>
          <w:rFonts w:ascii="Calibri" w:hAnsi="Calibri"/>
        </w:rPr>
        <w:t>.</w:t>
      </w:r>
    </w:p>
    <w:p w:rsidR="00DB6205" w:rsidRPr="0044088A" w:rsidRDefault="00DB6205" w:rsidP="00A36350">
      <w:pPr>
        <w:pStyle w:val="ListParagraph"/>
        <w:numPr>
          <w:ilvl w:val="0"/>
          <w:numId w:val="4"/>
        </w:numPr>
      </w:pPr>
      <w:r w:rsidRPr="0044088A">
        <w:t xml:space="preserve">Supervise all staff members to achieve quality performance </w:t>
      </w:r>
      <w:r w:rsidR="00295C75" w:rsidRPr="0044088A">
        <w:t>that adheres to regulations and standards and issues c</w:t>
      </w:r>
      <w:r w:rsidR="00AA2635" w:rsidRPr="0044088A">
        <w:t>orrection action as appropriate</w:t>
      </w:r>
      <w:r w:rsidR="00E9026B">
        <w:t>.</w:t>
      </w:r>
    </w:p>
    <w:p w:rsidR="00DB6205" w:rsidRPr="00873AAC" w:rsidRDefault="00DB6205" w:rsidP="00A36350">
      <w:pPr>
        <w:pStyle w:val="ListParagraph"/>
        <w:numPr>
          <w:ilvl w:val="0"/>
          <w:numId w:val="4"/>
        </w:numPr>
      </w:pPr>
      <w:r w:rsidRPr="00873AAC">
        <w:t>Monitor the development o</w:t>
      </w:r>
      <w:r w:rsidR="00AA2635">
        <w:t>f clients’ social service plans</w:t>
      </w:r>
      <w:r w:rsidR="00E9026B">
        <w:t>.</w:t>
      </w:r>
    </w:p>
    <w:p w:rsidR="00030A42" w:rsidRPr="00873AAC" w:rsidRDefault="00295C75" w:rsidP="00A36350">
      <w:pPr>
        <w:pStyle w:val="ListParagraph"/>
        <w:numPr>
          <w:ilvl w:val="0"/>
          <w:numId w:val="4"/>
        </w:numPr>
      </w:pPr>
      <w:r w:rsidRPr="00873AAC">
        <w:t>Effectively handle client-re</w:t>
      </w:r>
      <w:r w:rsidR="00AA2635">
        <w:t>lated crises in a timely manner</w:t>
      </w:r>
      <w:r w:rsidR="00E9026B">
        <w:t>.</w:t>
      </w:r>
    </w:p>
    <w:p w:rsidR="00940F8A" w:rsidRPr="00873AAC" w:rsidRDefault="00940F8A" w:rsidP="00940F8A">
      <w:pPr>
        <w:pStyle w:val="ListParagraph"/>
        <w:numPr>
          <w:ilvl w:val="0"/>
          <w:numId w:val="4"/>
        </w:numPr>
      </w:pPr>
      <w:r w:rsidRPr="00873AAC">
        <w:t xml:space="preserve">Provide for the training of </w:t>
      </w:r>
      <w:r>
        <w:t>volunteers</w:t>
      </w:r>
      <w:r w:rsidRPr="00873AAC">
        <w:t xml:space="preserve"> in program activities, rules, procedures and responsibilities</w:t>
      </w:r>
      <w:r w:rsidR="00E9026B">
        <w:t>.</w:t>
      </w:r>
    </w:p>
    <w:p w:rsidR="00030A42" w:rsidRPr="00873AAC" w:rsidRDefault="00030A42" w:rsidP="00A36350">
      <w:pPr>
        <w:pStyle w:val="ListParagraph"/>
        <w:numPr>
          <w:ilvl w:val="0"/>
          <w:numId w:val="4"/>
        </w:numPr>
      </w:pPr>
      <w:r w:rsidRPr="00873AAC">
        <w:t>Evaluate existing in-house programs for residents and deve</w:t>
      </w:r>
      <w:r w:rsidR="00AA2635">
        <w:t>lop new programs as needs arise</w:t>
      </w:r>
      <w:r w:rsidR="00E9026B">
        <w:t>.</w:t>
      </w:r>
    </w:p>
    <w:p w:rsidR="00030A42" w:rsidRPr="00873AAC" w:rsidRDefault="00030A42" w:rsidP="00A36350">
      <w:pPr>
        <w:pStyle w:val="ListParagraph"/>
        <w:numPr>
          <w:ilvl w:val="0"/>
          <w:numId w:val="4"/>
        </w:numPr>
      </w:pPr>
      <w:r w:rsidRPr="00873AAC">
        <w:t>Arrange for and presen</w:t>
      </w:r>
      <w:r w:rsidR="00AA2635">
        <w:t>t community educational programs</w:t>
      </w:r>
      <w:r w:rsidR="00E9026B">
        <w:t>.</w:t>
      </w:r>
    </w:p>
    <w:p w:rsidR="00030A42" w:rsidRPr="00873AAC" w:rsidRDefault="00030A42" w:rsidP="00A36350">
      <w:pPr>
        <w:pStyle w:val="ListParagraph"/>
        <w:numPr>
          <w:ilvl w:val="0"/>
          <w:numId w:val="4"/>
        </w:numPr>
      </w:pPr>
      <w:r w:rsidRPr="00873AAC">
        <w:t>Develop and im</w:t>
      </w:r>
      <w:r w:rsidR="00AA2635">
        <w:t>plement all program fundraisers</w:t>
      </w:r>
      <w:r w:rsidR="00E9026B">
        <w:t>.</w:t>
      </w:r>
    </w:p>
    <w:p w:rsidR="00030A42" w:rsidRPr="00873AAC" w:rsidRDefault="00030A42" w:rsidP="00A36350">
      <w:pPr>
        <w:pStyle w:val="ListParagraph"/>
        <w:numPr>
          <w:ilvl w:val="0"/>
          <w:numId w:val="4"/>
        </w:numPr>
      </w:pPr>
      <w:r w:rsidRPr="00873AAC">
        <w:t xml:space="preserve">Brief </w:t>
      </w:r>
      <w:r w:rsidR="00295C75" w:rsidRPr="00873AAC">
        <w:t>Director of Program Services</w:t>
      </w:r>
      <w:r w:rsidRPr="00873AAC">
        <w:t xml:space="preserve"> about p</w:t>
      </w:r>
      <w:r w:rsidR="00AA2635">
        <w:t>rogram problems and issues</w:t>
      </w:r>
      <w:r w:rsidR="00E9026B">
        <w:t>.</w:t>
      </w:r>
    </w:p>
    <w:p w:rsidR="00030A42" w:rsidRDefault="00030A42" w:rsidP="00A36350">
      <w:pPr>
        <w:pStyle w:val="ListParagraph"/>
        <w:numPr>
          <w:ilvl w:val="0"/>
          <w:numId w:val="4"/>
        </w:numPr>
      </w:pPr>
      <w:r w:rsidRPr="00873AAC">
        <w:t xml:space="preserve">Develop and implement new program policies with the approval of the </w:t>
      </w:r>
      <w:r w:rsidR="00295C75" w:rsidRPr="00873AAC">
        <w:t>Director of Program Services</w:t>
      </w:r>
      <w:r w:rsidR="00E9026B">
        <w:t>.</w:t>
      </w:r>
    </w:p>
    <w:p w:rsidR="00E9026B" w:rsidRDefault="00E9026B" w:rsidP="00A36350">
      <w:pPr>
        <w:pStyle w:val="ListParagraph"/>
        <w:numPr>
          <w:ilvl w:val="0"/>
          <w:numId w:val="4"/>
        </w:numPr>
      </w:pPr>
      <w:r>
        <w:t>Work collaboratively and professionally with other YWCA programs/agencies.</w:t>
      </w:r>
    </w:p>
    <w:p w:rsidR="00E9026B" w:rsidRPr="00873AAC" w:rsidRDefault="00E9026B" w:rsidP="00A36350">
      <w:pPr>
        <w:pStyle w:val="ListParagraph"/>
        <w:numPr>
          <w:ilvl w:val="0"/>
          <w:numId w:val="4"/>
        </w:numPr>
      </w:pPr>
      <w:r>
        <w:t>Adhere to NASW Code of Ethics.</w:t>
      </w:r>
    </w:p>
    <w:p w:rsidR="00030A42" w:rsidRPr="00873AAC" w:rsidRDefault="00E9026B" w:rsidP="00A36350">
      <w:pPr>
        <w:pStyle w:val="ListParagraph"/>
        <w:numPr>
          <w:ilvl w:val="0"/>
          <w:numId w:val="4"/>
        </w:numPr>
      </w:pPr>
      <w:r>
        <w:t>Other duties as assigned.</w:t>
      </w:r>
    </w:p>
    <w:p w:rsidR="00A36350" w:rsidRPr="00873AAC" w:rsidRDefault="00873AAC" w:rsidP="00A3635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QUALIFICATIONS:</w:t>
      </w:r>
    </w:p>
    <w:p w:rsidR="00295C75" w:rsidRPr="00873AAC" w:rsidRDefault="00295C75" w:rsidP="00295C75">
      <w:pPr>
        <w:pStyle w:val="ListParagraph"/>
        <w:numPr>
          <w:ilvl w:val="0"/>
          <w:numId w:val="3"/>
        </w:numPr>
      </w:pPr>
      <w:r w:rsidRPr="00873AAC">
        <w:t>Bachelors Degree in Social Work or related field</w:t>
      </w:r>
      <w:r w:rsidR="00E9026B">
        <w:t>.</w:t>
      </w:r>
    </w:p>
    <w:p w:rsidR="00AA2635" w:rsidRDefault="00AA2635" w:rsidP="00295C75">
      <w:pPr>
        <w:pStyle w:val="ListParagraph"/>
        <w:numPr>
          <w:ilvl w:val="0"/>
          <w:numId w:val="3"/>
        </w:numPr>
      </w:pPr>
      <w:r>
        <w:lastRenderedPageBreak/>
        <w:t>Eligible for licensure as social worker by the WV</w:t>
      </w:r>
      <w:r w:rsidR="00E9026B">
        <w:t xml:space="preserve"> Board of Social Work Examiners.</w:t>
      </w:r>
    </w:p>
    <w:p w:rsidR="00E9026B" w:rsidRDefault="00E9026B" w:rsidP="00295C75">
      <w:pPr>
        <w:pStyle w:val="ListParagraph"/>
        <w:numPr>
          <w:ilvl w:val="0"/>
          <w:numId w:val="3"/>
        </w:numPr>
      </w:pPr>
      <w:r>
        <w:t>Two years experience working with the homeless population or working with persons with disabilities.</w:t>
      </w:r>
    </w:p>
    <w:p w:rsidR="00E9026B" w:rsidRDefault="00E9026B" w:rsidP="00295C75">
      <w:pPr>
        <w:pStyle w:val="ListParagraph"/>
        <w:numPr>
          <w:ilvl w:val="0"/>
          <w:numId w:val="3"/>
        </w:numPr>
      </w:pPr>
      <w:r>
        <w:t>Ability to develop effective social service plans with service recipients.</w:t>
      </w:r>
    </w:p>
    <w:p w:rsidR="00E9026B" w:rsidRDefault="00E9026B" w:rsidP="00E9026B">
      <w:pPr>
        <w:pStyle w:val="ListParagraph"/>
        <w:numPr>
          <w:ilvl w:val="0"/>
          <w:numId w:val="3"/>
        </w:numPr>
      </w:pPr>
      <w:r>
        <w:t>Capacity to assess economic, social, physical and mental health needs and circumstances of service recipients.</w:t>
      </w:r>
    </w:p>
    <w:p w:rsidR="00E9026B" w:rsidRDefault="00E9026B" w:rsidP="00E9026B">
      <w:pPr>
        <w:pStyle w:val="ListParagraph"/>
        <w:numPr>
          <w:ilvl w:val="0"/>
          <w:numId w:val="3"/>
        </w:numPr>
      </w:pPr>
      <w:r>
        <w:t>Knowledge of domestic violence issues.</w:t>
      </w:r>
    </w:p>
    <w:p w:rsidR="00295C75" w:rsidRPr="00873AAC" w:rsidRDefault="00295C75" w:rsidP="00295C75">
      <w:pPr>
        <w:pStyle w:val="ListParagraph"/>
        <w:numPr>
          <w:ilvl w:val="0"/>
          <w:numId w:val="3"/>
        </w:numPr>
      </w:pPr>
      <w:r w:rsidRPr="00873AAC">
        <w:t>Knowledge of theories</w:t>
      </w:r>
      <w:r w:rsidR="00E9026B">
        <w:t>, ethics</w:t>
      </w:r>
      <w:r w:rsidRPr="00873AAC">
        <w:t xml:space="preserve"> and practices of social work</w:t>
      </w:r>
      <w:r w:rsidR="00E9026B">
        <w:t>.</w:t>
      </w:r>
    </w:p>
    <w:p w:rsidR="00A36350" w:rsidRPr="00873AAC" w:rsidRDefault="00295C75" w:rsidP="00A36350">
      <w:pPr>
        <w:pStyle w:val="ListParagraph"/>
        <w:numPr>
          <w:ilvl w:val="0"/>
          <w:numId w:val="3"/>
        </w:numPr>
      </w:pPr>
      <w:r w:rsidRPr="00873AAC">
        <w:t>Experience s</w:t>
      </w:r>
      <w:r w:rsidR="00A36350" w:rsidRPr="00873AAC">
        <w:t>upervising employees</w:t>
      </w:r>
      <w:r w:rsidR="00E9026B">
        <w:t>.</w:t>
      </w:r>
    </w:p>
    <w:p w:rsidR="00295C75" w:rsidRPr="00873AAC" w:rsidRDefault="00295C75" w:rsidP="00295C75">
      <w:pPr>
        <w:pStyle w:val="ListParagraph"/>
        <w:numPr>
          <w:ilvl w:val="0"/>
          <w:numId w:val="3"/>
        </w:numPr>
      </w:pPr>
      <w:r w:rsidRPr="00873AAC">
        <w:t>Knowledge of federal and state law, regulations and programs in the social services field</w:t>
      </w:r>
      <w:r w:rsidR="00E9026B">
        <w:t>.</w:t>
      </w:r>
    </w:p>
    <w:p w:rsidR="00A36350" w:rsidRPr="00873AAC" w:rsidRDefault="00A36350" w:rsidP="00A36350">
      <w:pPr>
        <w:pStyle w:val="ListParagraph"/>
        <w:numPr>
          <w:ilvl w:val="0"/>
          <w:numId w:val="3"/>
        </w:numPr>
      </w:pPr>
      <w:r w:rsidRPr="00873AAC">
        <w:t>Working professionally with other agencies</w:t>
      </w:r>
      <w:r w:rsidR="00E9026B">
        <w:t>.</w:t>
      </w:r>
    </w:p>
    <w:p w:rsidR="00A36350" w:rsidRPr="00873AAC" w:rsidRDefault="00295C75" w:rsidP="00A36350">
      <w:pPr>
        <w:pStyle w:val="ListParagraph"/>
        <w:numPr>
          <w:ilvl w:val="0"/>
          <w:numId w:val="3"/>
        </w:numPr>
      </w:pPr>
      <w:r w:rsidRPr="00873AAC">
        <w:t xml:space="preserve">Utilize </w:t>
      </w:r>
      <w:r w:rsidR="00A36350" w:rsidRPr="00873AAC">
        <w:t>community resources for programs</w:t>
      </w:r>
      <w:r w:rsidR="00E9026B">
        <w:t>.</w:t>
      </w:r>
    </w:p>
    <w:p w:rsidR="00A36350" w:rsidRPr="00873AAC" w:rsidRDefault="00295C75" w:rsidP="00A36350">
      <w:pPr>
        <w:pStyle w:val="ListParagraph"/>
        <w:numPr>
          <w:ilvl w:val="0"/>
          <w:numId w:val="3"/>
        </w:numPr>
      </w:pPr>
      <w:r w:rsidRPr="00873AAC">
        <w:t>Ability to prepare grants/grant rep</w:t>
      </w:r>
      <w:r w:rsidR="008F66EC">
        <w:t xml:space="preserve">orts </w:t>
      </w:r>
      <w:r w:rsidRPr="00873AAC">
        <w:t xml:space="preserve">to secure funding </w:t>
      </w:r>
      <w:r w:rsidR="00E9026B">
        <w:t>.</w:t>
      </w:r>
    </w:p>
    <w:p w:rsidR="00A36350" w:rsidRPr="00873AAC" w:rsidRDefault="00295C75" w:rsidP="00A36350">
      <w:pPr>
        <w:pStyle w:val="ListParagraph"/>
        <w:numPr>
          <w:ilvl w:val="0"/>
          <w:numId w:val="3"/>
        </w:numPr>
      </w:pPr>
      <w:r w:rsidRPr="00873AAC">
        <w:t>Ability to advocate wor</w:t>
      </w:r>
      <w:r w:rsidR="00E9026B">
        <w:t>king with the population served.</w:t>
      </w:r>
    </w:p>
    <w:p w:rsidR="00A36350" w:rsidRDefault="00295C75" w:rsidP="00A36350">
      <w:pPr>
        <w:pStyle w:val="ListParagraph"/>
        <w:numPr>
          <w:ilvl w:val="0"/>
          <w:numId w:val="3"/>
        </w:numPr>
      </w:pPr>
      <w:r w:rsidRPr="00873AAC">
        <w:t>Knowledge of c</w:t>
      </w:r>
      <w:r w:rsidR="00A36350" w:rsidRPr="00873AAC">
        <w:t>risis intervention strategies</w:t>
      </w:r>
      <w:r w:rsidR="00E9026B">
        <w:t>.</w:t>
      </w:r>
    </w:p>
    <w:p w:rsidR="00E9026B" w:rsidRPr="00873AAC" w:rsidRDefault="00E9026B" w:rsidP="00A36350">
      <w:pPr>
        <w:pStyle w:val="ListParagraph"/>
        <w:numPr>
          <w:ilvl w:val="0"/>
          <w:numId w:val="3"/>
        </w:numPr>
      </w:pPr>
      <w:r>
        <w:t>Ability to exercise a high level of confidentiality.</w:t>
      </w:r>
    </w:p>
    <w:p w:rsidR="00A36350" w:rsidRPr="00873AAC" w:rsidRDefault="00873AAC" w:rsidP="00A3635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PHYSICAL DEMANDS/WORKING ENVIRONMENT:</w:t>
      </w:r>
    </w:p>
    <w:p w:rsidR="00E477F0" w:rsidRPr="00873AAC" w:rsidRDefault="00E477F0" w:rsidP="00E477F0">
      <w:pPr>
        <w:numPr>
          <w:ilvl w:val="0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Regularly required to:</w:t>
      </w:r>
    </w:p>
    <w:p w:rsidR="00E477F0" w:rsidRPr="00873AAC" w:rsidRDefault="00AD6728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Stan</w:t>
      </w:r>
      <w:r w:rsidR="00A3315B" w:rsidRPr="00873AAC">
        <w:rPr>
          <w:rFonts w:ascii="Calibri" w:hAnsi="Calibri"/>
        </w:rPr>
        <w:t>d</w:t>
      </w:r>
      <w:r w:rsidRPr="00873AAC">
        <w:rPr>
          <w:rFonts w:ascii="Calibri" w:hAnsi="Calibri"/>
        </w:rPr>
        <w:t>/walk</w:t>
      </w:r>
      <w:r w:rsidR="00E477F0" w:rsidRPr="00873AAC">
        <w:rPr>
          <w:rFonts w:ascii="Calibri" w:hAnsi="Calibri"/>
        </w:rPr>
        <w:t xml:space="preserve"> for long periods of time without a break</w:t>
      </w:r>
    </w:p>
    <w:p w:rsidR="00E477F0" w:rsidRPr="00873AAC" w:rsidRDefault="00E477F0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 xml:space="preserve">Remain seated in a normal position for  up to half the workday </w:t>
      </w:r>
    </w:p>
    <w:p w:rsidR="00E477F0" w:rsidRPr="00873AAC" w:rsidRDefault="00E477F0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Stoop, kneel, crouch, crawl</w:t>
      </w:r>
    </w:p>
    <w:p w:rsidR="00E477F0" w:rsidRPr="00873AAC" w:rsidRDefault="00E477F0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 xml:space="preserve">Talk &amp; hear; verbally express ideas, information, &amp; instructions </w:t>
      </w:r>
    </w:p>
    <w:p w:rsidR="00E477F0" w:rsidRPr="00873AAC" w:rsidRDefault="00E477F0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Lift , pull, push, carry up to twenty five (25) pounds</w:t>
      </w:r>
    </w:p>
    <w:p w:rsidR="00AD6728" w:rsidRPr="00873AAC" w:rsidRDefault="00AD6728" w:rsidP="00AD6728">
      <w:pPr>
        <w:spacing w:after="0"/>
        <w:ind w:left="720"/>
        <w:rPr>
          <w:rFonts w:ascii="Calibri" w:hAnsi="Calibri"/>
        </w:rPr>
      </w:pPr>
    </w:p>
    <w:p w:rsidR="00E477F0" w:rsidRPr="00873AAC" w:rsidRDefault="00E477F0" w:rsidP="00E477F0">
      <w:pPr>
        <w:numPr>
          <w:ilvl w:val="0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Occasionally required to:</w:t>
      </w:r>
    </w:p>
    <w:p w:rsidR="00E477F0" w:rsidRPr="00873AAC" w:rsidRDefault="00E477F0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Climb ladders</w:t>
      </w:r>
    </w:p>
    <w:p w:rsidR="00E477F0" w:rsidRPr="00873AAC" w:rsidRDefault="00E477F0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 xml:space="preserve">Be exposed to outdoor conditions to assist with snow </w:t>
      </w:r>
      <w:r w:rsidR="00AD6728" w:rsidRPr="00873AAC">
        <w:rPr>
          <w:rFonts w:ascii="Calibri" w:hAnsi="Calibri"/>
        </w:rPr>
        <w:t>removal</w:t>
      </w:r>
      <w:r w:rsidRPr="00873AAC">
        <w:rPr>
          <w:rFonts w:ascii="Calibri" w:hAnsi="Calibri"/>
        </w:rPr>
        <w:t xml:space="preserve"> and general </w:t>
      </w:r>
      <w:r w:rsidR="00AD6728" w:rsidRPr="00873AAC">
        <w:rPr>
          <w:rFonts w:ascii="Calibri" w:hAnsi="Calibri"/>
        </w:rPr>
        <w:t>landscaping</w:t>
      </w:r>
    </w:p>
    <w:p w:rsidR="00E477F0" w:rsidRPr="00873AAC" w:rsidRDefault="00E477F0" w:rsidP="00E477F0">
      <w:pPr>
        <w:numPr>
          <w:ilvl w:val="1"/>
          <w:numId w:val="5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Lift , pull, push, carry up to fifty (50) pounds</w:t>
      </w:r>
    </w:p>
    <w:p w:rsidR="00AD6728" w:rsidRPr="00873AAC" w:rsidRDefault="00AD6728" w:rsidP="00AD6728">
      <w:pPr>
        <w:spacing w:after="0"/>
        <w:rPr>
          <w:rFonts w:ascii="Calibri" w:hAnsi="Calibri"/>
        </w:rPr>
      </w:pPr>
    </w:p>
    <w:p w:rsidR="00AD6728" w:rsidRPr="00873AAC" w:rsidRDefault="00AD6728" w:rsidP="00AD6728">
      <w:pPr>
        <w:numPr>
          <w:ilvl w:val="0"/>
          <w:numId w:val="6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Rarely required to:</w:t>
      </w:r>
    </w:p>
    <w:p w:rsidR="00AD6728" w:rsidRPr="00873AAC" w:rsidRDefault="00AD6728" w:rsidP="00AD6728">
      <w:pPr>
        <w:numPr>
          <w:ilvl w:val="1"/>
          <w:numId w:val="6"/>
        </w:numPr>
        <w:spacing w:after="0"/>
        <w:rPr>
          <w:rFonts w:ascii="Calibri" w:hAnsi="Calibri"/>
        </w:rPr>
      </w:pPr>
      <w:r w:rsidRPr="00873AAC">
        <w:rPr>
          <w:rFonts w:ascii="Calibri" w:hAnsi="Calibri"/>
        </w:rPr>
        <w:t>Assist clients with physical limitations including exiting vehicles and rendering other types of assistance</w:t>
      </w:r>
    </w:p>
    <w:p w:rsidR="00AD6728" w:rsidRPr="00873AAC" w:rsidRDefault="00AD6728" w:rsidP="00AD6728">
      <w:pPr>
        <w:spacing w:after="0"/>
        <w:rPr>
          <w:rFonts w:ascii="Calibri" w:hAnsi="Calibri"/>
        </w:rPr>
      </w:pPr>
    </w:p>
    <w:p w:rsidR="00E477F0" w:rsidRPr="00873AAC" w:rsidRDefault="00E477F0" w:rsidP="00AD6728">
      <w:pPr>
        <w:spacing w:after="0"/>
        <w:ind w:left="1440"/>
        <w:rPr>
          <w:rFonts w:ascii="Calibri" w:hAnsi="Calibri"/>
        </w:rPr>
      </w:pPr>
    </w:p>
    <w:p w:rsidR="009363C1" w:rsidRPr="00AD6728" w:rsidRDefault="009363C1" w:rsidP="009363C1">
      <w:pPr>
        <w:spacing w:after="0"/>
        <w:rPr>
          <w:sz w:val="20"/>
          <w:szCs w:val="20"/>
        </w:rPr>
      </w:pPr>
      <w:r w:rsidRPr="00AD6728">
        <w:rPr>
          <w:sz w:val="20"/>
          <w:szCs w:val="20"/>
        </w:rPr>
        <w:t xml:space="preserve">        </w:t>
      </w:r>
    </w:p>
    <w:p w:rsidR="00295C75" w:rsidRPr="00295C75" w:rsidRDefault="00295C75" w:rsidP="00295C75">
      <w:pPr>
        <w:spacing w:after="0"/>
        <w:jc w:val="right"/>
        <w:rPr>
          <w:sz w:val="20"/>
        </w:rPr>
      </w:pPr>
      <w:r>
        <w:rPr>
          <w:sz w:val="20"/>
        </w:rPr>
        <w:t>Revised</w:t>
      </w:r>
      <w:r w:rsidR="0039051B">
        <w:rPr>
          <w:sz w:val="20"/>
        </w:rPr>
        <w:t xml:space="preserve">: </w:t>
      </w:r>
      <w:bookmarkStart w:id="0" w:name="_GoBack"/>
      <w:bookmarkEnd w:id="0"/>
      <w:r w:rsidR="00E9026B">
        <w:rPr>
          <w:sz w:val="20"/>
        </w:rPr>
        <w:t>8/2014</w:t>
      </w:r>
    </w:p>
    <w:sectPr w:rsidR="00295C75" w:rsidRPr="00295C75" w:rsidSect="00A36350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B8" w:rsidRDefault="006D50B8" w:rsidP="00A36350">
      <w:pPr>
        <w:spacing w:after="0"/>
      </w:pPr>
      <w:r>
        <w:separator/>
      </w:r>
    </w:p>
  </w:endnote>
  <w:endnote w:type="continuationSeparator" w:id="0">
    <w:p w:rsidR="006D50B8" w:rsidRDefault="006D50B8" w:rsidP="00A363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0" w:rsidRDefault="00E477F0">
    <w:pPr>
      <w:pStyle w:val="Footer"/>
      <w:jc w:val="right"/>
    </w:pPr>
  </w:p>
  <w:p w:rsidR="00E477F0" w:rsidRDefault="00E47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B8" w:rsidRDefault="006D50B8" w:rsidP="00A36350">
      <w:pPr>
        <w:spacing w:after="0"/>
      </w:pPr>
      <w:r>
        <w:separator/>
      </w:r>
    </w:p>
  </w:footnote>
  <w:footnote w:type="continuationSeparator" w:id="0">
    <w:p w:rsidR="006D50B8" w:rsidRDefault="006D50B8" w:rsidP="00A363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3D"/>
    <w:multiLevelType w:val="hybridMultilevel"/>
    <w:tmpl w:val="457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43B"/>
    <w:multiLevelType w:val="hybridMultilevel"/>
    <w:tmpl w:val="7C9A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EAF"/>
    <w:multiLevelType w:val="hybridMultilevel"/>
    <w:tmpl w:val="8A4A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1503"/>
    <w:multiLevelType w:val="hybridMultilevel"/>
    <w:tmpl w:val="A226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3C98"/>
    <w:multiLevelType w:val="hybridMultilevel"/>
    <w:tmpl w:val="8B3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00CB"/>
    <w:multiLevelType w:val="hybridMultilevel"/>
    <w:tmpl w:val="330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C5FAF"/>
    <w:multiLevelType w:val="hybridMultilevel"/>
    <w:tmpl w:val="ABCC2E56"/>
    <w:lvl w:ilvl="0" w:tplc="845427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3C1"/>
    <w:rsid w:val="00013ED9"/>
    <w:rsid w:val="00030A42"/>
    <w:rsid w:val="00230411"/>
    <w:rsid w:val="00244FB4"/>
    <w:rsid w:val="00295C75"/>
    <w:rsid w:val="002A0BC7"/>
    <w:rsid w:val="0039051B"/>
    <w:rsid w:val="0044088A"/>
    <w:rsid w:val="005944A2"/>
    <w:rsid w:val="006C331C"/>
    <w:rsid w:val="006D50B8"/>
    <w:rsid w:val="006E33ED"/>
    <w:rsid w:val="007A2FCF"/>
    <w:rsid w:val="007A63D5"/>
    <w:rsid w:val="00873AAC"/>
    <w:rsid w:val="00887628"/>
    <w:rsid w:val="008F66EC"/>
    <w:rsid w:val="009363C1"/>
    <w:rsid w:val="00940F8A"/>
    <w:rsid w:val="009506D7"/>
    <w:rsid w:val="00A11EAD"/>
    <w:rsid w:val="00A3315B"/>
    <w:rsid w:val="00A36350"/>
    <w:rsid w:val="00AA2635"/>
    <w:rsid w:val="00AA6CAB"/>
    <w:rsid w:val="00AD6728"/>
    <w:rsid w:val="00AF562C"/>
    <w:rsid w:val="00C7280A"/>
    <w:rsid w:val="00C96EE5"/>
    <w:rsid w:val="00D22535"/>
    <w:rsid w:val="00DB6205"/>
    <w:rsid w:val="00E477F0"/>
    <w:rsid w:val="00E9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AD"/>
    <w:pPr>
      <w:ind w:left="720"/>
      <w:contextualSpacing/>
    </w:pPr>
  </w:style>
  <w:style w:type="paragraph" w:styleId="NoSpacing">
    <w:name w:val="No Spacing"/>
    <w:uiPriority w:val="1"/>
    <w:qFormat/>
    <w:rsid w:val="00A36350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A363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50"/>
  </w:style>
  <w:style w:type="paragraph" w:styleId="Footer">
    <w:name w:val="footer"/>
    <w:basedOn w:val="Normal"/>
    <w:link w:val="FooterChar"/>
    <w:uiPriority w:val="99"/>
    <w:unhideWhenUsed/>
    <w:rsid w:val="00A363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6350"/>
  </w:style>
  <w:style w:type="paragraph" w:styleId="BalloonText">
    <w:name w:val="Balloon Text"/>
    <w:basedOn w:val="Normal"/>
    <w:link w:val="BalloonTextChar"/>
    <w:uiPriority w:val="99"/>
    <w:semiHidden/>
    <w:unhideWhenUsed/>
    <w:rsid w:val="00A363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491B-DAD7-409F-837A-77B7FB2F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2014-09-08T20:17:00Z</dcterms:created>
  <dcterms:modified xsi:type="dcterms:W3CDTF">2014-09-08T20:17:00Z</dcterms:modified>
</cp:coreProperties>
</file>